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E" w:rsidRDefault="00B6535C">
      <w:r>
        <w:t>Easter Chick Fork Painting</w:t>
      </w:r>
    </w:p>
    <w:p w:rsidR="00B6535C" w:rsidRDefault="00B6535C">
      <w:r>
        <w:rPr>
          <w:noProof/>
          <w:lang w:eastAsia="en-GB"/>
        </w:rPr>
        <w:drawing>
          <wp:inline distT="0" distB="0" distL="0" distR="0">
            <wp:extent cx="5369560" cy="8059420"/>
            <wp:effectExtent l="0" t="0" r="2540" b="0"/>
            <wp:docPr id="1" name="Picture 1" descr="Make these fab Easter chicks using a fork and some paints! Fork painting is one of the quickest and funnest way to get painting with toddlers. This craft will make you a beautiful painting of a little chick which kids will love to look at it and enjoy it in the spring time. #painting #kidsactivity #funactivity #easter #easte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these fab Easter chicks using a fork and some paints! Fork painting is one of the quickest and funnest way to get painting with toddlers. This craft will make you a beautiful painting of a little chick which kids will love to look at it and enjoy it in the spring time. #painting #kidsactivity #funactivity #easter #easter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5C"/>
    <w:rsid w:val="009C61C8"/>
    <w:rsid w:val="00B0324E"/>
    <w:rsid w:val="00B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7FFF"/>
  <w15:chartTrackingRefBased/>
  <w15:docId w15:val="{8D56D335-77C1-4594-AD7A-1F58C7F3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1</cp:revision>
  <dcterms:created xsi:type="dcterms:W3CDTF">2020-03-31T16:22:00Z</dcterms:created>
  <dcterms:modified xsi:type="dcterms:W3CDTF">2020-03-31T16:39:00Z</dcterms:modified>
</cp:coreProperties>
</file>