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1"/>
        <w:gridCol w:w="5570"/>
        <w:gridCol w:w="2497"/>
      </w:tblGrid>
      <w:tr w:rsidR="00F41782" w:rsidTr="00E85208">
        <w:trPr>
          <w:tblHeader/>
        </w:trPr>
        <w:tc>
          <w:tcPr>
            <w:tcW w:w="6204" w:type="dxa"/>
            <w:shd w:val="clear" w:color="auto" w:fill="D9D9D9" w:themeFill="background1" w:themeFillShade="D9"/>
          </w:tcPr>
          <w:p w:rsidR="00F41782" w:rsidRDefault="00F41782" w:rsidP="00E85208">
            <w:pPr>
              <w:pStyle w:val="Heading1"/>
              <w:outlineLvl w:val="0"/>
            </w:pPr>
            <w:bookmarkStart w:id="0" w:name="_GoBack"/>
            <w:bookmarkEnd w:id="0"/>
            <w:r>
              <w:t>Essential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F41782" w:rsidRDefault="00F41782" w:rsidP="00E85208">
            <w:pPr>
              <w:pStyle w:val="Heading1"/>
              <w:outlineLvl w:val="0"/>
            </w:pPr>
            <w:r>
              <w:t>Desirable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F41782" w:rsidRDefault="00F41782" w:rsidP="00E85208">
            <w:pPr>
              <w:pStyle w:val="Heading1"/>
              <w:outlineLvl w:val="0"/>
            </w:pPr>
            <w:r>
              <w:t>Evidence</w:t>
            </w:r>
          </w:p>
        </w:tc>
      </w:tr>
      <w:tr w:rsidR="00F41782" w:rsidTr="00F41782">
        <w:trPr>
          <w:trHeight w:val="3897"/>
        </w:trPr>
        <w:tc>
          <w:tcPr>
            <w:tcW w:w="6204" w:type="dxa"/>
          </w:tcPr>
          <w:p w:rsidR="00F41782" w:rsidRDefault="00F41782" w:rsidP="00E85208">
            <w:pPr>
              <w:pStyle w:val="Heading1"/>
              <w:outlineLvl w:val="0"/>
            </w:pPr>
            <w:r>
              <w:t>Qualifications and experience: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Educated to at least GCSE grade C standard or equivalent in English and mathematics.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Familiarisation with the content of DFE teaching assistant induction materials.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NVQ 3 for teaching assistants or equivalent qualification and/or experience.</w:t>
            </w:r>
          </w:p>
          <w:p w:rsidR="00F41782" w:rsidRPr="000E3029" w:rsidRDefault="00F41782" w:rsidP="00F41782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Experience of working with children/young people in an environment to support learning.</w:t>
            </w:r>
          </w:p>
        </w:tc>
        <w:tc>
          <w:tcPr>
            <w:tcW w:w="5953" w:type="dxa"/>
          </w:tcPr>
          <w:p w:rsidR="00F41782" w:rsidRDefault="00F41782" w:rsidP="00E85208">
            <w:pPr>
              <w:pStyle w:val="Heading1"/>
              <w:outlineLvl w:val="0"/>
            </w:pPr>
            <w:r>
              <w:t>Qualifications and experience: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Experience of working with external agencies and other professionals.</w:t>
            </w:r>
          </w:p>
          <w:p w:rsidR="00F41782" w:rsidRPr="000E3029" w:rsidRDefault="00F41782" w:rsidP="00E85208">
            <w:pPr>
              <w:pStyle w:val="Bullet1"/>
            </w:pPr>
            <w:r>
              <w:rPr>
                <w:lang w:eastAsia="en-US"/>
              </w:rPr>
              <w:t>First aid qualification or willingness to gain one.</w:t>
            </w:r>
          </w:p>
        </w:tc>
        <w:tc>
          <w:tcPr>
            <w:tcW w:w="2629" w:type="dxa"/>
          </w:tcPr>
          <w:p w:rsidR="00F41782" w:rsidRDefault="00F41782" w:rsidP="00E85208">
            <w:pPr>
              <w:pStyle w:val="Heading1"/>
              <w:outlineLvl w:val="0"/>
            </w:pPr>
          </w:p>
          <w:p w:rsidR="00F41782" w:rsidRPr="00901DD9" w:rsidRDefault="00F41782" w:rsidP="00E85208">
            <w:r w:rsidRPr="00901DD9">
              <w:t>Application form</w:t>
            </w:r>
          </w:p>
          <w:p w:rsidR="00F41782" w:rsidRPr="00901DD9" w:rsidRDefault="00F41782" w:rsidP="00E85208">
            <w:r w:rsidRPr="00901DD9">
              <w:t>Letter of application</w:t>
            </w:r>
          </w:p>
          <w:p w:rsidR="00F41782" w:rsidRPr="00901DD9" w:rsidRDefault="00F41782" w:rsidP="00E85208">
            <w:r w:rsidRPr="00901DD9">
              <w:t>References</w:t>
            </w:r>
          </w:p>
          <w:p w:rsidR="00F41782" w:rsidRDefault="00F41782" w:rsidP="00E85208">
            <w:r w:rsidRPr="00901DD9">
              <w:t>Interviews</w:t>
            </w:r>
          </w:p>
          <w:p w:rsidR="00F41782" w:rsidRDefault="00F41782" w:rsidP="00F41782">
            <w:r>
              <w:rPr>
                <w:lang w:eastAsia="en-US"/>
              </w:rPr>
              <w:t xml:space="preserve">Certificate/s </w:t>
            </w:r>
          </w:p>
        </w:tc>
      </w:tr>
      <w:tr w:rsidR="00F41782" w:rsidTr="00E85208">
        <w:tc>
          <w:tcPr>
            <w:tcW w:w="6204" w:type="dxa"/>
          </w:tcPr>
          <w:p w:rsidR="00F41782" w:rsidRDefault="00F41782" w:rsidP="00E85208">
            <w:pPr>
              <w:pStyle w:val="Heading1"/>
              <w:outlineLvl w:val="0"/>
            </w:pPr>
            <w:r>
              <w:lastRenderedPageBreak/>
              <w:t>Knowledge and skills: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build and form good relationships with students, parents/carers and colleagues.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Strong verbal and written communication skills appropriate to the need to communicate effectively with colleagues, students, parents/carers and other professionals.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work constructively as part of a team, understanding school roles and responsibilities including own.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Very good standard of numeracy and literacy skills.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use a range of ICT packages and equipment effectively to support learning.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absorb and understand a wide range of information.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improve own practice/knowledge through self-evaluation and learning opportunities.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Understanding of principles of child development, learning processes &amp; barriers to learning.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Working knowledge of national curriculum and other learning programmes/strategies.</w:t>
            </w:r>
          </w:p>
          <w:p w:rsidR="00F41782" w:rsidRPr="000E3029" w:rsidRDefault="00F41782" w:rsidP="00E85208">
            <w:pPr>
              <w:pStyle w:val="Bullet1"/>
            </w:pPr>
            <w:r>
              <w:rPr>
                <w:lang w:eastAsia="en-US"/>
              </w:rPr>
              <w:t>Working knowledge of relevant policies and procedures, and awareness of relevant legislation.</w:t>
            </w:r>
          </w:p>
        </w:tc>
        <w:tc>
          <w:tcPr>
            <w:tcW w:w="5953" w:type="dxa"/>
          </w:tcPr>
          <w:p w:rsidR="00F41782" w:rsidRDefault="00F41782" w:rsidP="00E85208">
            <w:pPr>
              <w:pStyle w:val="Heading1"/>
              <w:outlineLvl w:val="0"/>
            </w:pPr>
            <w:r>
              <w:t>Knowledge and skills: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Working knowledge of behaviour management strategies.</w:t>
            </w:r>
          </w:p>
          <w:p w:rsidR="00F41782" w:rsidRPr="000E3029" w:rsidRDefault="00F41782" w:rsidP="00F41782">
            <w:pPr>
              <w:pStyle w:val="Bullet1"/>
              <w:numPr>
                <w:ilvl w:val="0"/>
                <w:numId w:val="0"/>
              </w:numPr>
              <w:ind w:left="568" w:hanging="284"/>
            </w:pPr>
          </w:p>
        </w:tc>
        <w:tc>
          <w:tcPr>
            <w:tcW w:w="2629" w:type="dxa"/>
          </w:tcPr>
          <w:p w:rsidR="00F41782" w:rsidRDefault="00F41782" w:rsidP="00E85208">
            <w:pPr>
              <w:pStyle w:val="Heading1"/>
              <w:outlineLvl w:val="0"/>
            </w:pPr>
          </w:p>
          <w:p w:rsidR="00F41782" w:rsidRPr="00901DD9" w:rsidRDefault="00F41782" w:rsidP="00E85208">
            <w:r w:rsidRPr="00901DD9">
              <w:t>Application form</w:t>
            </w:r>
          </w:p>
          <w:p w:rsidR="00F41782" w:rsidRPr="00901DD9" w:rsidRDefault="00F41782" w:rsidP="00E85208">
            <w:r w:rsidRPr="00901DD9">
              <w:t>Letter of application</w:t>
            </w:r>
          </w:p>
          <w:p w:rsidR="00F41782" w:rsidRPr="00901DD9" w:rsidRDefault="00F41782" w:rsidP="00E85208">
            <w:r w:rsidRPr="00901DD9">
              <w:t>References</w:t>
            </w:r>
          </w:p>
          <w:p w:rsidR="00F41782" w:rsidRDefault="00F41782" w:rsidP="00E85208">
            <w:r w:rsidRPr="00901DD9">
              <w:t>Interviews</w:t>
            </w:r>
          </w:p>
        </w:tc>
      </w:tr>
      <w:tr w:rsidR="00F41782" w:rsidTr="00E85208">
        <w:tc>
          <w:tcPr>
            <w:tcW w:w="6204" w:type="dxa"/>
          </w:tcPr>
          <w:p w:rsidR="00F41782" w:rsidRDefault="00F41782" w:rsidP="00E85208">
            <w:pPr>
              <w:pStyle w:val="Heading1"/>
              <w:outlineLvl w:val="0"/>
            </w:pPr>
            <w:r>
              <w:lastRenderedPageBreak/>
              <w:t>Personal qualities: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 diplomatic and patient approach.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Able to appropriately deal with confidential information/situations.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show initiative and to prioritise one’s own work.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Commitment to the highest standards of child protection and safeguarding.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Recognition of the importance of personal responsibility for health and safety.</w:t>
            </w:r>
          </w:p>
          <w:p w:rsidR="00F41782" w:rsidRPr="000E3029" w:rsidRDefault="00F41782" w:rsidP="00E85208">
            <w:pPr>
              <w:pStyle w:val="Bullet1"/>
            </w:pPr>
            <w:r>
              <w:rPr>
                <w:lang w:eastAsia="en-US"/>
              </w:rPr>
              <w:t>Commitment to the school’s ethos, aims and its whole community.</w:t>
            </w:r>
          </w:p>
        </w:tc>
        <w:tc>
          <w:tcPr>
            <w:tcW w:w="5953" w:type="dxa"/>
          </w:tcPr>
          <w:p w:rsidR="00F41782" w:rsidRDefault="00F41782" w:rsidP="00E85208"/>
        </w:tc>
        <w:tc>
          <w:tcPr>
            <w:tcW w:w="2629" w:type="dxa"/>
          </w:tcPr>
          <w:p w:rsidR="00F41782" w:rsidRDefault="00F41782" w:rsidP="00E85208">
            <w:pPr>
              <w:pStyle w:val="Heading1"/>
              <w:outlineLvl w:val="0"/>
            </w:pPr>
          </w:p>
          <w:p w:rsidR="00F41782" w:rsidRPr="00901DD9" w:rsidRDefault="00F41782" w:rsidP="00E85208">
            <w:r w:rsidRPr="00901DD9">
              <w:t>Application form</w:t>
            </w:r>
          </w:p>
          <w:p w:rsidR="00F41782" w:rsidRPr="00901DD9" w:rsidRDefault="00F41782" w:rsidP="00E85208">
            <w:r w:rsidRPr="00901DD9">
              <w:t>Letter of application</w:t>
            </w:r>
          </w:p>
          <w:p w:rsidR="00F41782" w:rsidRPr="00901DD9" w:rsidRDefault="00F41782" w:rsidP="00E85208">
            <w:r w:rsidRPr="00901DD9">
              <w:t>References</w:t>
            </w:r>
          </w:p>
          <w:p w:rsidR="00F41782" w:rsidRDefault="00F41782" w:rsidP="00E85208">
            <w:r w:rsidRPr="00901DD9">
              <w:t>Interviews</w:t>
            </w:r>
          </w:p>
        </w:tc>
      </w:tr>
    </w:tbl>
    <w:p w:rsidR="00F715A2" w:rsidRDefault="00F715A2"/>
    <w:sectPr w:rsidR="00F715A2" w:rsidSect="00F41782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2"/>
    <w:rsid w:val="0041366E"/>
    <w:rsid w:val="00782BA2"/>
    <w:rsid w:val="00CA376B"/>
    <w:rsid w:val="00F41782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20847-6241-4146-B635-58E4756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82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41782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782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F4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F41782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F4178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Fitzpatrick</dc:creator>
  <cp:keywords/>
  <dc:description/>
  <cp:lastModifiedBy>Sue Fitzpatrick</cp:lastModifiedBy>
  <cp:revision>2</cp:revision>
  <dcterms:created xsi:type="dcterms:W3CDTF">2020-09-02T11:26:00Z</dcterms:created>
  <dcterms:modified xsi:type="dcterms:W3CDTF">2020-09-02T11:26:00Z</dcterms:modified>
</cp:coreProperties>
</file>