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8A" w:rsidRDefault="00053201" w:rsidP="00181A8A">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sz w:val="24"/>
          <w:szCs w:val="24"/>
          <w:lang w:eastAsia="en-GB"/>
        </w:rPr>
        <w:t>Summer 1, Week 2</w:t>
      </w:r>
      <w:r w:rsidR="00F211B1">
        <w:rPr>
          <w:rFonts w:ascii="Sassoon Infant Std" w:eastAsia="Times New Roman" w:hAnsi="Sassoon Infant Std" w:cs="Times New Roman"/>
          <w:sz w:val="24"/>
          <w:szCs w:val="24"/>
          <w:lang w:eastAsia="en-GB"/>
        </w:rPr>
        <w:t xml:space="preserve">                                                            </w:t>
      </w:r>
    </w:p>
    <w:p w:rsidR="00F211B1" w:rsidRPr="00181A8A" w:rsidRDefault="00F211B1" w:rsidP="00181A8A">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sz w:val="24"/>
          <w:szCs w:val="24"/>
          <w:lang w:eastAsia="en-GB"/>
        </w:rPr>
        <w:t>Year 1</w:t>
      </w:r>
    </w:p>
    <w:tbl>
      <w:tblPr>
        <w:tblW w:w="14596" w:type="dxa"/>
        <w:tblLayout w:type="fixed"/>
        <w:tblCellMar>
          <w:top w:w="15" w:type="dxa"/>
          <w:left w:w="15" w:type="dxa"/>
          <w:bottom w:w="15" w:type="dxa"/>
          <w:right w:w="15" w:type="dxa"/>
        </w:tblCellMar>
        <w:tblLook w:val="04A0" w:firstRow="1" w:lastRow="0" w:firstColumn="1" w:lastColumn="0" w:noHBand="0" w:noVBand="1"/>
      </w:tblPr>
      <w:tblGrid>
        <w:gridCol w:w="873"/>
        <w:gridCol w:w="2524"/>
        <w:gridCol w:w="3261"/>
        <w:gridCol w:w="3118"/>
        <w:gridCol w:w="2484"/>
        <w:gridCol w:w="2336"/>
      </w:tblGrid>
      <w:tr w:rsidR="003B09FD"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Time</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Monday</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Tuesday</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Wednesday</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Thursday</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Friday</w:t>
            </w:r>
          </w:p>
        </w:tc>
      </w:tr>
      <w:tr w:rsidR="003B09FD" w:rsidRPr="00181A8A" w:rsidTr="00A96CA4">
        <w:trPr>
          <w:trHeight w:val="3636"/>
        </w:trPr>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9-10</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A96CA4">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color w:val="000000"/>
                <w:sz w:val="24"/>
                <w:szCs w:val="24"/>
                <w:lang w:eastAsia="en-GB"/>
              </w:rPr>
              <w:t>Maths-</w:t>
            </w:r>
            <w:r w:rsidR="00A96CA4">
              <w:rPr>
                <w:rFonts w:ascii="Sassoon Infant Std" w:eastAsia="Times New Roman" w:hAnsi="Sassoon Infant Std" w:cs="Times New Roman"/>
                <w:color w:val="000000"/>
                <w:sz w:val="24"/>
                <w:szCs w:val="24"/>
                <w:lang w:eastAsia="en-GB"/>
              </w:rPr>
              <w:t xml:space="preserve">Recap o’clock using activities on Espresso. Create a clock using a4 paper.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Default="00181A8A" w:rsidP="00A96CA4">
            <w:pPr>
              <w:spacing w:after="0" w:line="240" w:lineRule="auto"/>
              <w:rPr>
                <w:rFonts w:ascii="Sassoon Infant Std" w:eastAsia="Times New Roman" w:hAnsi="Sassoon Infant Std" w:cs="Times New Roman"/>
                <w:color w:val="000000"/>
                <w:sz w:val="24"/>
                <w:szCs w:val="24"/>
                <w:lang w:eastAsia="en-GB"/>
              </w:rPr>
            </w:pPr>
            <w:r>
              <w:rPr>
                <w:rFonts w:ascii="Sassoon Infant Std" w:eastAsia="Times New Roman" w:hAnsi="Sassoon Infant Std" w:cs="Times New Roman"/>
                <w:color w:val="000000"/>
                <w:sz w:val="24"/>
                <w:szCs w:val="24"/>
                <w:lang w:eastAsia="en-GB"/>
              </w:rPr>
              <w:t xml:space="preserve">Maths- </w:t>
            </w:r>
            <w:r w:rsidR="00A96CA4">
              <w:rPr>
                <w:rFonts w:ascii="Sassoon Infant Std" w:eastAsia="Times New Roman" w:hAnsi="Sassoon Infant Std" w:cs="Times New Roman"/>
                <w:color w:val="000000"/>
                <w:sz w:val="24"/>
                <w:szCs w:val="24"/>
                <w:lang w:eastAsia="en-GB"/>
              </w:rPr>
              <w:t>Introduce how to read half past on a clock.</w:t>
            </w:r>
          </w:p>
          <w:p w:rsidR="00A96CA4" w:rsidRPr="00181A8A" w:rsidRDefault="00A96CA4" w:rsidP="00A96CA4">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color w:val="000000"/>
                <w:sz w:val="24"/>
                <w:szCs w:val="24"/>
                <w:lang w:eastAsia="en-GB"/>
              </w:rPr>
              <w:t>Access activities on Espresso.</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09FD" w:rsidRDefault="00181A8A" w:rsidP="00A96CA4">
            <w:pPr>
              <w:spacing w:after="0" w:line="240" w:lineRule="auto"/>
              <w:rPr>
                <w:rFonts w:ascii="Sassoon Infant Std" w:eastAsia="Times New Roman" w:hAnsi="Sassoon Infant Std" w:cs="Times New Roman"/>
                <w:color w:val="000000"/>
                <w:sz w:val="24"/>
                <w:szCs w:val="24"/>
                <w:lang w:eastAsia="en-GB"/>
              </w:rPr>
            </w:pPr>
            <w:r>
              <w:rPr>
                <w:rFonts w:ascii="Sassoon Infant Std" w:eastAsia="Times New Roman" w:hAnsi="Sassoon Infant Std" w:cs="Times New Roman"/>
                <w:color w:val="000000"/>
                <w:sz w:val="24"/>
                <w:szCs w:val="24"/>
                <w:lang w:eastAsia="en-GB"/>
              </w:rPr>
              <w:t>Maths-</w:t>
            </w:r>
            <w:r w:rsidR="00A96CA4">
              <w:rPr>
                <w:rFonts w:ascii="Sassoon Infant Std" w:eastAsia="Times New Roman" w:hAnsi="Sassoon Infant Std" w:cs="Times New Roman"/>
                <w:color w:val="000000"/>
                <w:sz w:val="24"/>
                <w:szCs w:val="24"/>
                <w:lang w:eastAsia="en-GB"/>
              </w:rPr>
              <w:t>Introduce how to read quarter past on a clock. Can you challenge yourselves to read quarter to on a clock?</w:t>
            </w:r>
          </w:p>
          <w:p w:rsidR="00A96CA4" w:rsidRPr="00181A8A" w:rsidRDefault="00A96CA4" w:rsidP="00A96CA4">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color w:val="000000"/>
                <w:sz w:val="24"/>
                <w:szCs w:val="24"/>
                <w:lang w:eastAsia="en-GB"/>
              </w:rPr>
              <w:t>Access activities on Espresso.</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CA4" w:rsidRDefault="00181A8A" w:rsidP="00A96CA4">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Maths-</w:t>
            </w:r>
            <w:r w:rsidR="00A96CA4">
              <w:rPr>
                <w:rFonts w:ascii="Sassoon Infant Std" w:eastAsia="Times New Roman" w:hAnsi="Sassoon Infant Std" w:cs="Times New Roman"/>
                <w:color w:val="000000"/>
                <w:sz w:val="24"/>
                <w:szCs w:val="24"/>
                <w:lang w:eastAsia="en-GB"/>
              </w:rPr>
              <w:t>Look at the days of the week song on You Tube. Can you write down the days of the week on 7 bits of paper? Put them in order and take 1 away. As a grown-up or sibling to guess which one is missing. Repeat this with other days of the week and swap turns (Kim’s game).</w:t>
            </w:r>
          </w:p>
          <w:p w:rsidR="00A96CA4" w:rsidRPr="00A96CA4" w:rsidRDefault="00A96CA4" w:rsidP="00A96CA4">
            <w:pPr>
              <w:spacing w:after="0" w:line="240" w:lineRule="auto"/>
              <w:rPr>
                <w:rFonts w:ascii="Sassoon Infant Std" w:eastAsia="Times New Roman" w:hAnsi="Sassoon Infant Std" w:cs="Times New Roman"/>
                <w:sz w:val="24"/>
                <w:szCs w:val="24"/>
                <w:lang w:eastAsia="en-GB"/>
              </w:rPr>
            </w:pPr>
            <w:hyperlink r:id="rId6" w:history="1">
              <w:r w:rsidRPr="00A96CA4">
                <w:rPr>
                  <w:rStyle w:val="Hyperlink"/>
                  <w:rFonts w:ascii="Sassoon Infant Std" w:hAnsi="Sassoon Infant Std"/>
                </w:rPr>
                <w:t>https://www.youtube.com/watch?v=HtQcnZ2JWsY</w:t>
              </w:r>
            </w:hyperlink>
          </w:p>
          <w:p w:rsidR="003B09FD" w:rsidRPr="00181A8A" w:rsidRDefault="003B09FD" w:rsidP="003B09FD">
            <w:pPr>
              <w:spacing w:after="0" w:line="240" w:lineRule="auto"/>
              <w:rPr>
                <w:rFonts w:ascii="Sassoon Infant Std" w:eastAsia="Times New Roman" w:hAnsi="Sassoon Infant Std" w:cs="Times New Roman"/>
                <w:sz w:val="24"/>
                <w:szCs w:val="24"/>
                <w:lang w:eastAsia="en-GB"/>
              </w:rPr>
            </w:pP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Default="00181A8A" w:rsidP="00A96CA4">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Maths-</w:t>
            </w:r>
            <w:r w:rsidR="00A96CA4">
              <w:rPr>
                <w:rFonts w:ascii="Sassoon Infant Std" w:eastAsia="Times New Roman" w:hAnsi="Sassoon Infant Std" w:cs="Times New Roman"/>
                <w:color w:val="000000"/>
                <w:sz w:val="24"/>
                <w:szCs w:val="24"/>
                <w:lang w:eastAsia="en-GB"/>
              </w:rPr>
              <w:t xml:space="preserve"> Look at the months</w:t>
            </w:r>
            <w:r w:rsidR="00A96CA4">
              <w:rPr>
                <w:rFonts w:ascii="Sassoon Infant Std" w:eastAsia="Times New Roman" w:hAnsi="Sassoon Infant Std" w:cs="Times New Roman"/>
                <w:color w:val="000000"/>
                <w:sz w:val="24"/>
                <w:szCs w:val="24"/>
                <w:lang w:eastAsia="en-GB"/>
              </w:rPr>
              <w:t xml:space="preserve"> of the</w:t>
            </w:r>
            <w:r w:rsidR="00A96CA4">
              <w:rPr>
                <w:rFonts w:ascii="Sassoon Infant Std" w:eastAsia="Times New Roman" w:hAnsi="Sassoon Infant Std" w:cs="Times New Roman"/>
                <w:color w:val="000000"/>
                <w:sz w:val="24"/>
                <w:szCs w:val="24"/>
                <w:lang w:eastAsia="en-GB"/>
              </w:rPr>
              <w:t xml:space="preserve"> year</w:t>
            </w:r>
            <w:r w:rsidR="00A96CA4">
              <w:rPr>
                <w:rFonts w:ascii="Sassoon Infant Std" w:eastAsia="Times New Roman" w:hAnsi="Sassoon Infant Std" w:cs="Times New Roman"/>
                <w:color w:val="000000"/>
                <w:sz w:val="24"/>
                <w:szCs w:val="24"/>
                <w:lang w:eastAsia="en-GB"/>
              </w:rPr>
              <w:t xml:space="preserve"> song on You Tube. </w:t>
            </w:r>
            <w:r w:rsidR="00A96CA4">
              <w:rPr>
                <w:rFonts w:ascii="Sassoon Infant Std" w:eastAsia="Times New Roman" w:hAnsi="Sassoon Infant Std" w:cs="Times New Roman"/>
                <w:color w:val="000000"/>
                <w:sz w:val="24"/>
                <w:szCs w:val="24"/>
                <w:lang w:eastAsia="en-GB"/>
              </w:rPr>
              <w:t>Can you write down the months of the year on 12</w:t>
            </w:r>
            <w:r w:rsidR="00A96CA4">
              <w:rPr>
                <w:rFonts w:ascii="Sassoon Infant Std" w:eastAsia="Times New Roman" w:hAnsi="Sassoon Infant Std" w:cs="Times New Roman"/>
                <w:color w:val="000000"/>
                <w:sz w:val="24"/>
                <w:szCs w:val="24"/>
                <w:lang w:eastAsia="en-GB"/>
              </w:rPr>
              <w:t xml:space="preserve"> bits of paper? Put them in order and take 1 away. As a grown-up or sibling to guess which one is missing. Repeat this with other days of the week and swap turns (Kim’s game).</w:t>
            </w:r>
          </w:p>
          <w:p w:rsidR="00A96CA4" w:rsidRPr="00A96CA4" w:rsidRDefault="00A96CA4" w:rsidP="00A96CA4">
            <w:pPr>
              <w:spacing w:after="0" w:line="240" w:lineRule="auto"/>
              <w:rPr>
                <w:rFonts w:ascii="Sassoon Infant Std" w:eastAsia="Times New Roman" w:hAnsi="Sassoon Infant Std" w:cs="Times New Roman"/>
                <w:sz w:val="24"/>
                <w:szCs w:val="24"/>
                <w:lang w:eastAsia="en-GB"/>
              </w:rPr>
            </w:pPr>
            <w:hyperlink r:id="rId7" w:history="1">
              <w:r w:rsidRPr="00A96CA4">
                <w:rPr>
                  <w:rStyle w:val="Hyperlink"/>
                  <w:rFonts w:ascii="Sassoon Infant Std" w:hAnsi="Sassoon Infant Std"/>
                </w:rPr>
                <w:t>https://www.youtube.com/watch?v=5enDRrWyXaw</w:t>
              </w:r>
            </w:hyperlink>
          </w:p>
        </w:tc>
      </w:tr>
      <w:tr w:rsidR="003B09FD"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10-10.30</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Break and Snack</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Break and Snack</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Break and Snack</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Break and Snack</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Break and Snack</w:t>
            </w:r>
          </w:p>
        </w:tc>
      </w:tr>
      <w:tr w:rsidR="003B09FD"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Pr="00181A8A" w:rsidRDefault="00181A8A" w:rsidP="00181A8A">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10.30-11</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Default="00181A8A" w:rsidP="00181A8A">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p w:rsidR="00D06147" w:rsidRPr="00181A8A" w:rsidRDefault="00D06147" w:rsidP="00181A8A">
            <w:pPr>
              <w:spacing w:after="0" w:line="240" w:lineRule="auto"/>
              <w:rPr>
                <w:rFonts w:ascii="Sassoon Infant Std" w:eastAsia="Times New Roman" w:hAnsi="Sassoon Infant Std" w:cs="Times New Roman"/>
                <w:sz w:val="24"/>
                <w:szCs w:val="24"/>
                <w:lang w:eastAsia="en-GB"/>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Default="00181A8A" w:rsidP="00181A8A">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p w:rsidR="00D06147" w:rsidRPr="00181A8A" w:rsidRDefault="00D06147" w:rsidP="00181A8A">
            <w:pPr>
              <w:spacing w:after="0" w:line="240" w:lineRule="auto"/>
              <w:rPr>
                <w:rFonts w:ascii="Sassoon Infant Std" w:eastAsia="Times New Roman" w:hAnsi="Sassoon Infant Std" w:cs="Times New Roman"/>
                <w:sz w:val="24"/>
                <w:szCs w:val="24"/>
                <w:lang w:eastAsia="en-GB"/>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Default="00181A8A" w:rsidP="00181A8A">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p w:rsidR="00D06147" w:rsidRPr="00181A8A" w:rsidRDefault="00D06147" w:rsidP="00181A8A">
            <w:pPr>
              <w:spacing w:after="0" w:line="240" w:lineRule="auto"/>
              <w:rPr>
                <w:rFonts w:ascii="Sassoon Infant Std" w:eastAsia="Times New Roman" w:hAnsi="Sassoon Infant Std" w:cs="Times New Roman"/>
                <w:sz w:val="24"/>
                <w:szCs w:val="24"/>
                <w:lang w:eastAsia="en-GB"/>
              </w:rPr>
            </w:pP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147" w:rsidRPr="00181A8A" w:rsidRDefault="00181A8A" w:rsidP="00181A8A">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A8A" w:rsidRDefault="00181A8A" w:rsidP="00181A8A">
            <w:pPr>
              <w:spacing w:after="0" w:line="240" w:lineRule="auto"/>
              <w:rPr>
                <w:rFonts w:ascii="Sassoon Infant Std" w:eastAsia="Times New Roman" w:hAnsi="Sassoon Infant Std" w:cs="Times New Roman"/>
                <w:color w:val="000000"/>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p w:rsidR="003C6C61" w:rsidRPr="00181A8A" w:rsidRDefault="003C6C61" w:rsidP="00181A8A">
            <w:pPr>
              <w:spacing w:after="0" w:line="240" w:lineRule="auto"/>
              <w:rPr>
                <w:rFonts w:ascii="Sassoon Infant Std" w:eastAsia="Times New Roman" w:hAnsi="Sassoon Infant Std" w:cs="Times New Roman"/>
                <w:sz w:val="24"/>
                <w:szCs w:val="24"/>
                <w:lang w:eastAsia="en-GB"/>
              </w:rPr>
            </w:pPr>
          </w:p>
        </w:tc>
      </w:tr>
      <w:tr w:rsidR="00322F68"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lastRenderedPageBreak/>
              <w:t>11-11.45</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322F68" w:rsidRDefault="00322F68" w:rsidP="00322F68">
            <w:pPr>
              <w:spacing w:after="0" w:line="240" w:lineRule="auto"/>
              <w:rPr>
                <w:rFonts w:ascii="Sassoon Infant Std" w:hAnsi="Sassoon Infant Std"/>
                <w:sz w:val="24"/>
                <w:szCs w:val="24"/>
              </w:rPr>
            </w:pPr>
            <w:r w:rsidRPr="00322F68">
              <w:rPr>
                <w:rFonts w:ascii="Sassoon Infant Std" w:eastAsia="Times New Roman" w:hAnsi="Sassoon Infant Std" w:cs="Times New Roman"/>
                <w:color w:val="000000"/>
                <w:sz w:val="24"/>
                <w:szCs w:val="24"/>
                <w:lang w:eastAsia="en-GB"/>
              </w:rPr>
              <w:t>English-</w:t>
            </w:r>
            <w:r w:rsidRPr="00322F68">
              <w:rPr>
                <w:rFonts w:ascii="Sassoon Infant Std" w:eastAsia="Times New Roman" w:hAnsi="Sassoon Infant Std" w:cs="Times New Roman"/>
                <w:sz w:val="24"/>
                <w:szCs w:val="24"/>
                <w:lang w:eastAsia="en-GB"/>
              </w:rPr>
              <w:t xml:space="preserve">Read/watch the story of ‘Where the Forest Meets the Sea’. </w:t>
            </w:r>
            <w:hyperlink r:id="rId8" w:history="1">
              <w:r w:rsidRPr="00322F68">
                <w:rPr>
                  <w:rStyle w:val="Hyperlink"/>
                  <w:rFonts w:ascii="Sassoon Infant Std" w:hAnsi="Sassoon Infant Std"/>
                  <w:sz w:val="24"/>
                  <w:szCs w:val="24"/>
                </w:rPr>
                <w:t>https://www.youtube.com/watch?v=2ZR1pN8MGAo</w:t>
              </w:r>
            </w:hyperlink>
          </w:p>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Pr>
                <w:rFonts w:ascii="Sassoon Infant Std" w:hAnsi="Sassoon Infant Std"/>
                <w:color w:val="000000"/>
                <w:sz w:val="24"/>
                <w:szCs w:val="24"/>
              </w:rPr>
              <w:t>draw a picture of your</w:t>
            </w:r>
            <w:r w:rsidRPr="00322F68">
              <w:rPr>
                <w:rFonts w:ascii="Sassoon Infant Std" w:hAnsi="Sassoon Infant Std"/>
                <w:color w:val="000000"/>
                <w:sz w:val="24"/>
                <w:szCs w:val="24"/>
              </w:rPr>
              <w:t xml:space="preserve"> favourite part of the story and add a caption explain</w:t>
            </w:r>
            <w:r>
              <w:rPr>
                <w:rFonts w:ascii="Sassoon Infant Std" w:hAnsi="Sassoon Infant Std"/>
                <w:color w:val="000000"/>
                <w:sz w:val="24"/>
                <w:szCs w:val="24"/>
              </w:rPr>
              <w:t>ing what is happening and why you</w:t>
            </w:r>
            <w:r w:rsidRPr="00322F68">
              <w:rPr>
                <w:rFonts w:ascii="Sassoon Infant Std" w:hAnsi="Sassoon Infant Std"/>
                <w:color w:val="000000"/>
                <w:sz w:val="24"/>
                <w:szCs w:val="24"/>
              </w:rPr>
              <w:t xml:space="preserve"> liked it.</w:t>
            </w:r>
            <w:r>
              <w:rPr>
                <w:rFonts w:ascii="Sassoon Infant Std" w:hAnsi="Sassoon Infant Std"/>
                <w:color w:val="000000"/>
                <w:sz w:val="24"/>
                <w:szCs w:val="24"/>
              </w:rPr>
              <w:t xml:space="preserve"> Use ‘because’ to join ideas.</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color w:val="000000"/>
                <w:sz w:val="24"/>
                <w:szCs w:val="24"/>
                <w:lang w:eastAsia="en-GB"/>
              </w:rPr>
              <w:t>English- Re read/watch the story. Create questions about the story to ask a grown-up/sibling, like you would do for reader leader. Remember to use a question mark at the end of your questions.</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English-</w:t>
            </w:r>
            <w:r>
              <w:rPr>
                <w:rFonts w:ascii="Sassoon Infant Std" w:eastAsia="Times New Roman" w:hAnsi="Sassoon Infant Std" w:cs="Times New Roman"/>
                <w:color w:val="000000"/>
                <w:sz w:val="24"/>
                <w:szCs w:val="24"/>
                <w:lang w:eastAsia="en-GB"/>
              </w:rPr>
              <w:t xml:space="preserve"> Re read/watch the story. C</w:t>
            </w:r>
            <w:r w:rsidRPr="00322F68">
              <w:rPr>
                <w:rFonts w:ascii="Sassoon Infant Std" w:hAnsi="Sassoon Infant Std"/>
                <w:color w:val="000000"/>
                <w:sz w:val="24"/>
              </w:rPr>
              <w:t>reate a story map to retell the story in sequence, adding capt</w:t>
            </w:r>
            <w:r>
              <w:rPr>
                <w:rFonts w:ascii="Sassoon Infant Std" w:hAnsi="Sassoon Infant Std"/>
                <w:color w:val="000000"/>
                <w:sz w:val="24"/>
              </w:rPr>
              <w:t>ions and labels to support your</w:t>
            </w:r>
            <w:r w:rsidRPr="00322F68">
              <w:rPr>
                <w:rFonts w:ascii="Sassoon Infant Std" w:hAnsi="Sassoon Infant Std"/>
                <w:color w:val="000000"/>
                <w:sz w:val="24"/>
              </w:rPr>
              <w:t xml:space="preserve"> story telling.</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English-Handwriting-Practise writing all your letters and numbers accurately.</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F68" w:rsidRDefault="00322F68" w:rsidP="00322F68">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sz w:val="24"/>
                <w:szCs w:val="24"/>
                <w:lang w:eastAsia="en-GB"/>
              </w:rPr>
              <w:t>English- Recreate a story map. This time change parts of the</w:t>
            </w:r>
            <w:r w:rsidR="00A96CA4">
              <w:rPr>
                <w:rFonts w:ascii="Sassoon Infant Std" w:eastAsia="Times New Roman" w:hAnsi="Sassoon Infant Std" w:cs="Times New Roman"/>
                <w:sz w:val="24"/>
                <w:szCs w:val="24"/>
                <w:lang w:eastAsia="en-GB"/>
              </w:rPr>
              <w:t xml:space="preserve"> story</w:t>
            </w:r>
            <w:r>
              <w:rPr>
                <w:rFonts w:ascii="Sassoon Infant Std" w:eastAsia="Times New Roman" w:hAnsi="Sassoon Infant Std" w:cs="Times New Roman"/>
                <w:sz w:val="24"/>
                <w:szCs w:val="24"/>
                <w:lang w:eastAsia="en-GB"/>
              </w:rPr>
              <w:t xml:space="preserve"> to make it personal to you. You could change</w:t>
            </w:r>
            <w:r w:rsidR="00A96CA4">
              <w:rPr>
                <w:rFonts w:ascii="Sassoon Infant Std" w:eastAsia="Times New Roman" w:hAnsi="Sassoon Infant Std" w:cs="Times New Roman"/>
                <w:sz w:val="24"/>
                <w:szCs w:val="24"/>
                <w:lang w:eastAsia="en-GB"/>
              </w:rPr>
              <w:t xml:space="preserve"> the</w:t>
            </w:r>
            <w:r>
              <w:rPr>
                <w:rFonts w:ascii="Sassoon Infant Std" w:eastAsia="Times New Roman" w:hAnsi="Sassoon Infant Std" w:cs="Times New Roman"/>
                <w:sz w:val="24"/>
                <w:szCs w:val="24"/>
                <w:lang w:eastAsia="en-GB"/>
              </w:rPr>
              <w:t xml:space="preserve"> ending of the story or one of the characters.</w:t>
            </w:r>
          </w:p>
          <w:p w:rsidR="00A96CA4" w:rsidRPr="00181A8A" w:rsidRDefault="00A96CA4" w:rsidP="00322F68">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sz w:val="24"/>
                <w:szCs w:val="24"/>
                <w:lang w:eastAsia="en-GB"/>
              </w:rPr>
              <w:t>Only change 1 or 2 things.</w:t>
            </w:r>
            <w:bookmarkStart w:id="0" w:name="_GoBack"/>
            <w:bookmarkEnd w:id="0"/>
          </w:p>
        </w:tc>
      </w:tr>
      <w:tr w:rsidR="00322F68"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11.45-12</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Story Time</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Story Time</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Story Time</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Story Time</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Story Time</w:t>
            </w:r>
          </w:p>
        </w:tc>
      </w:tr>
      <w:tr w:rsidR="00322F68"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12-1</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Lunch and play</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Lunch and play</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Lunch and play</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Lunch and play</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Lunch and play</w:t>
            </w:r>
          </w:p>
        </w:tc>
      </w:tr>
      <w:tr w:rsidR="00322F68"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1-1.30</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Phonics-ph2,3,5 phonics play or sound mats</w:t>
            </w:r>
          </w:p>
        </w:tc>
      </w:tr>
      <w:tr w:rsidR="00322F68"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1.30-2.30</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322F68" w:rsidRDefault="00322F68" w:rsidP="00322F68">
            <w:pPr>
              <w:pStyle w:val="NormalWeb"/>
              <w:spacing w:before="0" w:beforeAutospacing="0" w:after="0" w:afterAutospacing="0"/>
              <w:rPr>
                <w:rFonts w:ascii="Sassoon Infant Std" w:hAnsi="Sassoon Infant Std"/>
              </w:rPr>
            </w:pPr>
            <w:r w:rsidRPr="00322F68">
              <w:rPr>
                <w:rFonts w:ascii="Sassoon Infant Std" w:hAnsi="Sassoon Infant Std"/>
                <w:color w:val="000000"/>
              </w:rPr>
              <w:t xml:space="preserve">Art: </w:t>
            </w:r>
            <w:r w:rsidRPr="00322F68">
              <w:rPr>
                <w:rFonts w:ascii="Sassoon Infant Std" w:hAnsi="Sassoon Infant Std"/>
                <w:color w:val="000000"/>
              </w:rPr>
              <w:t>Introduce Henri Rousseau by sharing a sele</w:t>
            </w:r>
            <w:r>
              <w:rPr>
                <w:rFonts w:ascii="Sassoon Infant Std" w:hAnsi="Sassoon Infant Std"/>
                <w:color w:val="000000"/>
              </w:rPr>
              <w:t>ction of his pictures on Google. D</w:t>
            </w:r>
            <w:r w:rsidRPr="00322F68">
              <w:rPr>
                <w:rFonts w:ascii="Sassoon Infant Std" w:hAnsi="Sassoon Infant Std"/>
                <w:color w:val="000000"/>
              </w:rPr>
              <w:t>iscuss his w</w:t>
            </w:r>
            <w:r w:rsidR="00D06431">
              <w:rPr>
                <w:rFonts w:ascii="Sassoon Infant Std" w:hAnsi="Sassoon Infant Std"/>
                <w:color w:val="000000"/>
              </w:rPr>
              <w:t xml:space="preserve">ork and how they feel about it. </w:t>
            </w:r>
            <w:r w:rsidRPr="00322F68">
              <w:rPr>
                <w:rFonts w:ascii="Sassoon Infant Std" w:hAnsi="Sassoon Infant Std"/>
                <w:color w:val="000000"/>
              </w:rPr>
              <w:t xml:space="preserve">Look at </w:t>
            </w:r>
            <w:hyperlink r:id="rId9" w:history="1">
              <w:r w:rsidRPr="00322F68">
                <w:rPr>
                  <w:rStyle w:val="Hyperlink"/>
                  <w:rFonts w:ascii="Sassoon Infant Std" w:hAnsi="Sassoon Infant Std"/>
                  <w:color w:val="000000"/>
                </w:rPr>
                <w:t>www.nga.gov/kids/zone/jungle.htm</w:t>
              </w:r>
            </w:hyperlink>
          </w:p>
          <w:p w:rsidR="00322F68" w:rsidRPr="00322F68" w:rsidRDefault="00D06431" w:rsidP="00322F68">
            <w:pPr>
              <w:pStyle w:val="NormalWeb"/>
              <w:spacing w:before="0" w:beforeAutospacing="0" w:after="0" w:afterAutospacing="0"/>
              <w:rPr>
                <w:rFonts w:ascii="Sassoon Infant Std" w:hAnsi="Sassoon Infant Std"/>
              </w:rPr>
            </w:pPr>
            <w:r>
              <w:rPr>
                <w:rFonts w:ascii="Sassoon Infant Std" w:hAnsi="Sassoon Infant Std"/>
                <w:color w:val="000000"/>
              </w:rPr>
              <w:lastRenderedPageBreak/>
              <w:t>Create your</w:t>
            </w:r>
            <w:r w:rsidR="00322F68" w:rsidRPr="00322F68">
              <w:rPr>
                <w:rFonts w:ascii="Sassoon Infant Std" w:hAnsi="Sassoon Infant Std"/>
                <w:color w:val="000000"/>
              </w:rPr>
              <w:t xml:space="preserve"> own Rousseau pics using the program. </w:t>
            </w:r>
          </w:p>
          <w:p w:rsidR="00322F68" w:rsidRPr="00322F68" w:rsidRDefault="00322F68" w:rsidP="00322F68">
            <w:pPr>
              <w:spacing w:after="0" w:line="240" w:lineRule="auto"/>
              <w:rPr>
                <w:rFonts w:ascii="Sassoon Infant Std" w:eastAsia="Times New Roman" w:hAnsi="Sassoon Infant Std" w:cs="Times New Roman"/>
                <w:sz w:val="24"/>
                <w:szCs w:val="24"/>
                <w:lang w:eastAsia="en-GB"/>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lastRenderedPageBreak/>
              <w:t>PE: use one of the online resource</w:t>
            </w:r>
            <w:r>
              <w:rPr>
                <w:rFonts w:ascii="Sassoon Infant Std" w:eastAsia="Times New Roman" w:hAnsi="Sassoon Infant Std" w:cs="Times New Roman"/>
                <w:color w:val="000000"/>
                <w:sz w:val="24"/>
                <w:szCs w:val="24"/>
                <w:lang w:eastAsia="en-GB"/>
              </w:rPr>
              <w:t>s</w:t>
            </w:r>
            <w:r w:rsidRPr="00181A8A">
              <w:rPr>
                <w:rFonts w:ascii="Sassoon Infant Std" w:eastAsia="Times New Roman" w:hAnsi="Sassoon Infant Std" w:cs="Times New Roman"/>
                <w:color w:val="000000"/>
                <w:sz w:val="24"/>
                <w:szCs w:val="24"/>
                <w:lang w:eastAsia="en-GB"/>
              </w:rPr>
              <w:t xml:space="preserve"> or challenge yourself to be active for 1 hour.</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D06431" w:rsidRDefault="00322F68" w:rsidP="00D06431">
            <w:pPr>
              <w:spacing w:after="0" w:line="240" w:lineRule="auto"/>
              <w:rPr>
                <w:rFonts w:ascii="Sassoon Infant Std" w:eastAsia="Times New Roman" w:hAnsi="Sassoon Infant Std" w:cs="Times New Roman"/>
                <w:sz w:val="24"/>
                <w:szCs w:val="24"/>
                <w:lang w:eastAsia="en-GB"/>
              </w:rPr>
            </w:pPr>
            <w:r w:rsidRPr="00D06431">
              <w:rPr>
                <w:rFonts w:ascii="Sassoon Infant Std" w:eastAsia="Times New Roman" w:hAnsi="Sassoon Infant Std" w:cs="Times New Roman"/>
                <w:color w:val="000000"/>
                <w:sz w:val="24"/>
                <w:szCs w:val="24"/>
                <w:lang w:eastAsia="en-GB"/>
              </w:rPr>
              <w:t xml:space="preserve">Geography: </w:t>
            </w:r>
            <w:r w:rsidR="00D06431" w:rsidRPr="00D06431">
              <w:rPr>
                <w:rFonts w:ascii="Sassoon Infant Std" w:hAnsi="Sassoon Infant Std"/>
                <w:color w:val="000000"/>
                <w:sz w:val="24"/>
                <w:szCs w:val="24"/>
              </w:rPr>
              <w:t xml:space="preserve">Intro: Show </w:t>
            </w:r>
            <w:proofErr w:type="spellStart"/>
            <w:r w:rsidR="00D06431" w:rsidRPr="00D06431">
              <w:rPr>
                <w:rFonts w:ascii="Sassoon Infant Std" w:hAnsi="Sassoon Infant Std"/>
                <w:color w:val="000000"/>
                <w:sz w:val="24"/>
                <w:szCs w:val="24"/>
              </w:rPr>
              <w:t>chn</w:t>
            </w:r>
            <w:proofErr w:type="spellEnd"/>
            <w:r w:rsidR="00D06431" w:rsidRPr="00D06431">
              <w:rPr>
                <w:rFonts w:ascii="Sassoon Infant Std" w:hAnsi="Sassoon Infant Std"/>
                <w:color w:val="000000"/>
                <w:sz w:val="24"/>
                <w:szCs w:val="24"/>
              </w:rPr>
              <w:t xml:space="preserve"> the front cover of Where the Forest Meets the Sea by Jeannie Baker. Explain that it concerns a boat trip to a place that can only be reached by boat. Read the book slowly, answering questions and explaining </w:t>
            </w:r>
            <w:r w:rsidR="00D06431" w:rsidRPr="00D06431">
              <w:rPr>
                <w:rFonts w:ascii="Sassoon Infant Std" w:hAnsi="Sassoon Infant Std"/>
                <w:color w:val="000000"/>
                <w:sz w:val="24"/>
                <w:szCs w:val="24"/>
              </w:rPr>
              <w:lastRenderedPageBreak/>
              <w:t xml:space="preserve">things as you go, e.g. explain what a ‘reef’ is, (e.g. Great Barrier Reef). Coral reefs are colonies of tiny living creatures. They live and grow in warm tropical seas. It is very important for lots and lots of sea-creatures who have their homes there. Discuss the creatures mentioned – cockatoos, crocodiles, kangaroos. Where does this suggest the rainforest being described is? Australia. Point out the hidden parts of the pictures (aboriginal children) and those that suggest the forest is pre-historic (dinosaurs). Look at the last page and talk about what it is telling us. What may happen to this special place? Talk about why it matters that we should not build hotels and houses in some of these special places in the world. </w:t>
            </w:r>
            <w:r w:rsidR="00D06431" w:rsidRPr="00D06431">
              <w:rPr>
                <w:rFonts w:ascii="Sassoon Infant Std" w:hAnsi="Sassoon Infant Std"/>
                <w:color w:val="000000"/>
                <w:sz w:val="24"/>
                <w:szCs w:val="24"/>
              </w:rPr>
              <w:lastRenderedPageBreak/>
              <w:t>Discuss what we can do to stop this!</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Times New Roman"/>
                <w:color w:val="000000"/>
                <w:sz w:val="24"/>
                <w:szCs w:val="24"/>
                <w:lang w:eastAsia="en-GB"/>
              </w:rPr>
              <w:lastRenderedPageBreak/>
              <w:t xml:space="preserve">PE: </w:t>
            </w:r>
            <w:r w:rsidRPr="00181A8A">
              <w:rPr>
                <w:rFonts w:ascii="Sassoon Infant Std" w:eastAsia="Times New Roman" w:hAnsi="Sassoon Infant Std" w:cs="Times New Roman"/>
                <w:color w:val="000000"/>
                <w:sz w:val="24"/>
                <w:szCs w:val="24"/>
                <w:lang w:eastAsia="en-GB"/>
              </w:rPr>
              <w:t>use one of the online resource</w:t>
            </w:r>
            <w:r>
              <w:rPr>
                <w:rFonts w:ascii="Sassoon Infant Std" w:eastAsia="Times New Roman" w:hAnsi="Sassoon Infant Std" w:cs="Times New Roman"/>
                <w:color w:val="000000"/>
                <w:sz w:val="24"/>
                <w:szCs w:val="24"/>
                <w:lang w:eastAsia="en-GB"/>
              </w:rPr>
              <w:t>s</w:t>
            </w:r>
            <w:r w:rsidRPr="00181A8A">
              <w:rPr>
                <w:rFonts w:ascii="Sassoon Infant Std" w:eastAsia="Times New Roman" w:hAnsi="Sassoon Infant Std" w:cs="Times New Roman"/>
                <w:color w:val="000000"/>
                <w:sz w:val="24"/>
                <w:szCs w:val="24"/>
                <w:lang w:eastAsia="en-GB"/>
              </w:rPr>
              <w:t xml:space="preserve"> or challenge yourself to be active for 1 hour.</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431" w:rsidRPr="00D06431" w:rsidRDefault="00D06431" w:rsidP="00D06431">
            <w:pPr>
              <w:spacing w:after="0" w:line="240" w:lineRule="auto"/>
              <w:rPr>
                <w:rFonts w:ascii="Sassoon Infant Std" w:eastAsia="Times New Roman" w:hAnsi="Sassoon Infant Std" w:cs="Times New Roman"/>
                <w:sz w:val="24"/>
                <w:szCs w:val="24"/>
                <w:lang w:eastAsia="en-GB"/>
              </w:rPr>
            </w:pPr>
            <w:r w:rsidRPr="00D06431">
              <w:rPr>
                <w:rFonts w:ascii="Sassoon Infant Std" w:eastAsia="Times New Roman" w:hAnsi="Sassoon Infant Std" w:cs="Times New Roman"/>
                <w:color w:val="000000"/>
                <w:sz w:val="24"/>
                <w:szCs w:val="24"/>
                <w:lang w:eastAsia="en-GB"/>
              </w:rPr>
              <w:t xml:space="preserve">History: </w:t>
            </w:r>
            <w:r w:rsidRPr="00D06431">
              <w:rPr>
                <w:rFonts w:ascii="Sassoon Infant Std" w:hAnsi="Sassoon Infant Std"/>
                <w:color w:val="000000"/>
                <w:sz w:val="24"/>
                <w:szCs w:val="24"/>
              </w:rPr>
              <w:t xml:space="preserve">Sir Francis Drake. Look again at his biography. Look at </w:t>
            </w:r>
            <w:hyperlink r:id="rId10" w:history="1">
              <w:r w:rsidRPr="00D06431">
                <w:rPr>
                  <w:rStyle w:val="Hyperlink"/>
                  <w:rFonts w:ascii="Sassoon Infant Std" w:hAnsi="Sassoon Infant Std"/>
                  <w:color w:val="000000"/>
                  <w:sz w:val="24"/>
                  <w:szCs w:val="24"/>
                </w:rPr>
                <w:t>www.goldenhind.co.uk</w:t>
              </w:r>
            </w:hyperlink>
            <w:r w:rsidRPr="00D06431">
              <w:rPr>
                <w:rFonts w:ascii="Sassoon Infant Std" w:hAnsi="Sassoon Infant Std"/>
                <w:color w:val="000000"/>
                <w:sz w:val="24"/>
                <w:szCs w:val="24"/>
              </w:rPr>
              <w:t xml:space="preserve"> focus on the route Sir Francis took on his route around the globe. Discuss the </w:t>
            </w:r>
            <w:r w:rsidRPr="00D06431">
              <w:rPr>
                <w:rFonts w:ascii="Sassoon Infant Std" w:hAnsi="Sassoon Infant Std"/>
                <w:color w:val="000000"/>
                <w:sz w:val="24"/>
                <w:szCs w:val="24"/>
              </w:rPr>
              <w:lastRenderedPageBreak/>
              <w:t xml:space="preserve">things they think he saw and the countries he visited. </w:t>
            </w:r>
            <w:proofErr w:type="spellStart"/>
            <w:r w:rsidRPr="00D06431">
              <w:rPr>
                <w:rFonts w:ascii="Sassoon Infant Std" w:hAnsi="Sassoon Infant Std"/>
                <w:color w:val="000000"/>
                <w:sz w:val="24"/>
                <w:szCs w:val="24"/>
              </w:rPr>
              <w:t>Ch</w:t>
            </w:r>
            <w:proofErr w:type="spellEnd"/>
            <w:r w:rsidRPr="00D06431">
              <w:rPr>
                <w:rFonts w:ascii="Sassoon Infant Std" w:hAnsi="Sassoon Infant Std"/>
                <w:color w:val="000000"/>
                <w:sz w:val="24"/>
                <w:szCs w:val="24"/>
              </w:rPr>
              <w:t xml:space="preserve"> mark the route on their own version of the map.</w:t>
            </w:r>
          </w:p>
          <w:p w:rsidR="00322F68" w:rsidRPr="00D06431" w:rsidRDefault="00322F68" w:rsidP="00D06431">
            <w:pPr>
              <w:spacing w:after="0" w:line="240" w:lineRule="auto"/>
              <w:rPr>
                <w:rFonts w:ascii="Sassoon Infant Std" w:eastAsia="Times New Roman" w:hAnsi="Sassoon Infant Std" w:cs="Times New Roman"/>
                <w:sz w:val="24"/>
                <w:szCs w:val="24"/>
                <w:lang w:eastAsia="en-GB"/>
              </w:rPr>
            </w:pPr>
          </w:p>
        </w:tc>
      </w:tr>
      <w:tr w:rsidR="00322F68" w:rsidRPr="00181A8A" w:rsidTr="00A96CA4">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lastRenderedPageBreak/>
              <w:t>2.30-3</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Quiet time/reading</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Quiet time/reading</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Quiet time/reading</w:t>
            </w:r>
          </w:p>
        </w:tc>
        <w:tc>
          <w:tcPr>
            <w:tcW w:w="2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Quiet time/reading</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F68" w:rsidRPr="00181A8A" w:rsidRDefault="00322F68" w:rsidP="00322F68">
            <w:pPr>
              <w:spacing w:after="0" w:line="240" w:lineRule="auto"/>
              <w:rPr>
                <w:rFonts w:ascii="Sassoon Infant Std" w:eastAsia="Times New Roman" w:hAnsi="Sassoon Infant Std" w:cs="Times New Roman"/>
                <w:sz w:val="24"/>
                <w:szCs w:val="24"/>
                <w:lang w:eastAsia="en-GB"/>
              </w:rPr>
            </w:pPr>
            <w:r w:rsidRPr="00181A8A">
              <w:rPr>
                <w:rFonts w:ascii="Sassoon Infant Std" w:eastAsia="Times New Roman" w:hAnsi="Sassoon Infant Std" w:cs="Times New Roman"/>
                <w:color w:val="000000"/>
                <w:sz w:val="24"/>
                <w:szCs w:val="24"/>
                <w:lang w:eastAsia="en-GB"/>
              </w:rPr>
              <w:t>Quiet time/reading</w:t>
            </w:r>
          </w:p>
        </w:tc>
      </w:tr>
    </w:tbl>
    <w:p w:rsidR="00CE231A" w:rsidRDefault="00CE231A"/>
    <w:sectPr w:rsidR="00CE231A" w:rsidSect="00181A8A">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8A" w:rsidRDefault="00181A8A" w:rsidP="00181A8A">
      <w:pPr>
        <w:spacing w:after="0" w:line="240" w:lineRule="auto"/>
      </w:pPr>
      <w:r>
        <w:separator/>
      </w:r>
    </w:p>
  </w:endnote>
  <w:endnote w:type="continuationSeparator" w:id="0">
    <w:p w:rsidR="00181A8A" w:rsidRDefault="00181A8A" w:rsidP="0018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8A" w:rsidRDefault="00181A8A" w:rsidP="00181A8A">
      <w:pPr>
        <w:spacing w:after="0" w:line="240" w:lineRule="auto"/>
      </w:pPr>
      <w:r>
        <w:separator/>
      </w:r>
    </w:p>
  </w:footnote>
  <w:footnote w:type="continuationSeparator" w:id="0">
    <w:p w:rsidR="00181A8A" w:rsidRDefault="00181A8A" w:rsidP="0018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8A" w:rsidRPr="00181A8A" w:rsidRDefault="00181A8A" w:rsidP="00181A8A">
    <w:pPr>
      <w:pStyle w:val="NormalWeb"/>
      <w:spacing w:before="0" w:beforeAutospacing="0" w:after="0" w:afterAutospacing="0"/>
      <w:rPr>
        <w:rFonts w:ascii="Sassoon Infant Std" w:hAnsi="Sassoon Infant Std"/>
        <w:color w:val="000000"/>
        <w:sz w:val="28"/>
        <w:szCs w:val="28"/>
      </w:rPr>
    </w:pPr>
    <w:r>
      <w:rPr>
        <w:rFonts w:ascii="Sassoon Infant Std" w:hAnsi="Sassoon Infant Std"/>
        <w:color w:val="000000"/>
        <w:sz w:val="28"/>
        <w:szCs w:val="28"/>
      </w:rPr>
      <w:t>Our topic this</w:t>
    </w:r>
    <w:r w:rsidRPr="00181A8A">
      <w:rPr>
        <w:rFonts w:ascii="Sassoon Infant Std" w:hAnsi="Sassoon Infant Std"/>
        <w:color w:val="000000"/>
        <w:sz w:val="28"/>
        <w:szCs w:val="28"/>
      </w:rPr>
      <w:t xml:space="preserve"> half term </w:t>
    </w:r>
    <w:r>
      <w:rPr>
        <w:rFonts w:ascii="Sassoon Infant Std" w:hAnsi="Sassoon Infant Std"/>
        <w:color w:val="000000"/>
        <w:sz w:val="28"/>
        <w:szCs w:val="28"/>
      </w:rPr>
      <w:t>will be</w:t>
    </w:r>
    <w:r w:rsidRPr="00181A8A">
      <w:rPr>
        <w:rFonts w:ascii="Sassoon Infant Std" w:hAnsi="Sassoon Infant Std"/>
        <w:color w:val="000000"/>
        <w:sz w:val="28"/>
        <w:szCs w:val="28"/>
      </w:rPr>
      <w:t xml:space="preserve"> </w:t>
    </w:r>
    <w:r>
      <w:rPr>
        <w:rFonts w:ascii="Sassoon Infant Std" w:hAnsi="Sassoon Infant Std"/>
        <w:color w:val="000000"/>
        <w:sz w:val="28"/>
        <w:szCs w:val="28"/>
      </w:rPr>
      <w:t>‘Where the Wild Things Are’. You might like to join our journey at home by reading books about adventures and travelling, research</w:t>
    </w:r>
    <w:r w:rsidR="005D2A05">
      <w:rPr>
        <w:rFonts w:ascii="Sassoon Infant Std" w:hAnsi="Sassoon Infant Std"/>
        <w:color w:val="000000"/>
        <w:sz w:val="28"/>
        <w:szCs w:val="28"/>
      </w:rPr>
      <w:t>ing</w:t>
    </w:r>
    <w:r>
      <w:rPr>
        <w:rFonts w:ascii="Sassoon Infant Std" w:hAnsi="Sassoon Infant Std"/>
        <w:color w:val="000000"/>
        <w:sz w:val="28"/>
        <w:szCs w:val="28"/>
      </w:rPr>
      <w:t xml:space="preserve"> Sir Francis Drake and other explorers and learning about different geographical areas.</w:t>
    </w:r>
  </w:p>
  <w:p w:rsidR="00181A8A" w:rsidRPr="00181A8A" w:rsidRDefault="00181A8A">
    <w:pPr>
      <w:pStyle w:val="Header"/>
      <w:rPr>
        <w:rFonts w:ascii="Sassoon Infant Std" w:hAnsi="Sassoon Infant St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8A"/>
    <w:rsid w:val="00053201"/>
    <w:rsid w:val="00181A8A"/>
    <w:rsid w:val="00322F68"/>
    <w:rsid w:val="003B09FD"/>
    <w:rsid w:val="003C6C61"/>
    <w:rsid w:val="005D2A05"/>
    <w:rsid w:val="00A96CA4"/>
    <w:rsid w:val="00CE231A"/>
    <w:rsid w:val="00D06147"/>
    <w:rsid w:val="00D06431"/>
    <w:rsid w:val="00EF74B4"/>
    <w:rsid w:val="00F2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1B49"/>
  <w15:chartTrackingRefBased/>
  <w15:docId w15:val="{8527C4D1-80DE-4689-90DA-98352DA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8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8A"/>
  </w:style>
  <w:style w:type="paragraph" w:styleId="Footer">
    <w:name w:val="footer"/>
    <w:basedOn w:val="Normal"/>
    <w:link w:val="FooterChar"/>
    <w:uiPriority w:val="99"/>
    <w:unhideWhenUsed/>
    <w:rsid w:val="0018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8A"/>
  </w:style>
  <w:style w:type="character" w:styleId="Hyperlink">
    <w:name w:val="Hyperlink"/>
    <w:basedOn w:val="DefaultParagraphFont"/>
    <w:uiPriority w:val="99"/>
    <w:semiHidden/>
    <w:unhideWhenUsed/>
    <w:rsid w:val="003B0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6502">
      <w:bodyDiv w:val="1"/>
      <w:marLeft w:val="0"/>
      <w:marRight w:val="0"/>
      <w:marTop w:val="0"/>
      <w:marBottom w:val="0"/>
      <w:divBdr>
        <w:top w:val="none" w:sz="0" w:space="0" w:color="auto"/>
        <w:left w:val="none" w:sz="0" w:space="0" w:color="auto"/>
        <w:bottom w:val="none" w:sz="0" w:space="0" w:color="auto"/>
        <w:right w:val="none" w:sz="0" w:space="0" w:color="auto"/>
      </w:divBdr>
      <w:divsChild>
        <w:div w:id="963653032">
          <w:marLeft w:val="-108"/>
          <w:marRight w:val="0"/>
          <w:marTop w:val="0"/>
          <w:marBottom w:val="0"/>
          <w:divBdr>
            <w:top w:val="none" w:sz="0" w:space="0" w:color="auto"/>
            <w:left w:val="none" w:sz="0" w:space="0" w:color="auto"/>
            <w:bottom w:val="none" w:sz="0" w:space="0" w:color="auto"/>
            <w:right w:val="none" w:sz="0" w:space="0" w:color="auto"/>
          </w:divBdr>
        </w:div>
      </w:divsChild>
    </w:div>
    <w:div w:id="1167743114">
      <w:bodyDiv w:val="1"/>
      <w:marLeft w:val="0"/>
      <w:marRight w:val="0"/>
      <w:marTop w:val="0"/>
      <w:marBottom w:val="0"/>
      <w:divBdr>
        <w:top w:val="none" w:sz="0" w:space="0" w:color="auto"/>
        <w:left w:val="none" w:sz="0" w:space="0" w:color="auto"/>
        <w:bottom w:val="none" w:sz="0" w:space="0" w:color="auto"/>
        <w:right w:val="none" w:sz="0" w:space="0" w:color="auto"/>
      </w:divBdr>
    </w:div>
    <w:div w:id="18103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R1pN8MGA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5enDRrWyXa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tQcnZ2JWs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oldenhind.co.uk" TargetMode="External"/><Relationship Id="rId4" Type="http://schemas.openxmlformats.org/officeDocument/2006/relationships/footnotes" Target="footnotes.xml"/><Relationship Id="rId9" Type="http://schemas.openxmlformats.org/officeDocument/2006/relationships/hyperlink" Target="http://www.nga.gov/kids/zone/jung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Romano</dc:creator>
  <cp:keywords/>
  <dc:description/>
  <cp:lastModifiedBy>Jessica Romano</cp:lastModifiedBy>
  <cp:revision>5</cp:revision>
  <dcterms:created xsi:type="dcterms:W3CDTF">2020-04-03T10:58:00Z</dcterms:created>
  <dcterms:modified xsi:type="dcterms:W3CDTF">2020-04-03T11:32:00Z</dcterms:modified>
</cp:coreProperties>
</file>